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788" w:rsidRPr="00CD3782" w:rsidRDefault="003A5A70" w:rsidP="00CD3782">
      <w:pPr>
        <w:pStyle w:val="NoSpacing"/>
        <w:spacing w:after="120"/>
        <w:rPr>
          <w:rFonts w:cstheme="minorHAnsi"/>
          <w:sz w:val="24"/>
          <w:szCs w:val="24"/>
        </w:rPr>
      </w:pPr>
      <w:r>
        <w:rPr>
          <w:noProof/>
        </w:rPr>
        <w:drawing>
          <wp:anchor distT="0" distB="0" distL="114300" distR="114300" simplePos="0" relativeHeight="251664384" behindDoc="0" locked="0" layoutInCell="1" allowOverlap="1">
            <wp:simplePos x="0" y="0"/>
            <wp:positionH relativeFrom="margin">
              <wp:posOffset>5254625</wp:posOffset>
            </wp:positionH>
            <wp:positionV relativeFrom="margin">
              <wp:align>top</wp:align>
            </wp:positionV>
            <wp:extent cx="1183640" cy="1809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183640" cy="180975"/>
                    </a:xfrm>
                    <a:prstGeom prst="rect">
                      <a:avLst/>
                    </a:prstGeom>
                  </pic:spPr>
                </pic:pic>
              </a:graphicData>
            </a:graphic>
            <wp14:sizeRelH relativeFrom="margin">
              <wp14:pctWidth>0</wp14:pctWidth>
            </wp14:sizeRelH>
          </wp:anchor>
        </w:drawing>
      </w:r>
      <w:r w:rsidR="00E65D98">
        <w:rPr>
          <w:rFonts w:cstheme="minorHAnsi"/>
          <w:b/>
          <w:sz w:val="24"/>
          <w:szCs w:val="24"/>
        </w:rPr>
        <w:t xml:space="preserve">RENE </w:t>
      </w:r>
      <w:r w:rsidR="008D146A">
        <w:rPr>
          <w:rFonts w:cstheme="minorHAnsi"/>
          <w:b/>
          <w:sz w:val="24"/>
          <w:szCs w:val="24"/>
        </w:rPr>
        <w:t>AUGUSTE CHOUTEAU (1749-1825) &amp;</w:t>
      </w:r>
      <w:r w:rsidR="008D146A" w:rsidRPr="00CD3782">
        <w:rPr>
          <w:rFonts w:cstheme="minorHAnsi"/>
          <w:b/>
          <w:sz w:val="24"/>
          <w:szCs w:val="24"/>
        </w:rPr>
        <w:t xml:space="preserve"> </w:t>
      </w:r>
      <w:r w:rsidR="00E65D98">
        <w:rPr>
          <w:rFonts w:cstheme="minorHAnsi"/>
          <w:b/>
          <w:sz w:val="24"/>
          <w:szCs w:val="24"/>
        </w:rPr>
        <w:t xml:space="preserve">JOHN </w:t>
      </w:r>
      <w:r w:rsidR="008D146A" w:rsidRPr="00CD3782">
        <w:rPr>
          <w:rFonts w:cstheme="minorHAnsi"/>
          <w:b/>
          <w:sz w:val="24"/>
          <w:szCs w:val="24"/>
        </w:rPr>
        <w:t>PIERRE CHOUTEAU (1758-1849)</w:t>
      </w:r>
      <w:r w:rsidR="008D146A">
        <w:rPr>
          <w:rFonts w:cstheme="minorHAnsi"/>
          <w:sz w:val="24"/>
          <w:szCs w:val="24"/>
        </w:rPr>
        <w:t xml:space="preserve"> </w:t>
      </w:r>
      <w:r w:rsidR="008D146A" w:rsidRPr="00CD3782">
        <w:rPr>
          <w:rFonts w:cstheme="minorHAnsi"/>
          <w:sz w:val="24"/>
          <w:szCs w:val="24"/>
        </w:rPr>
        <w:t xml:space="preserve"> </w:t>
      </w:r>
    </w:p>
    <w:p w:rsidR="00E71788" w:rsidRPr="00CD3782" w:rsidRDefault="003A5A70" w:rsidP="00CD3782">
      <w:pPr>
        <w:pStyle w:val="NoSpacing"/>
        <w:spacing w:after="120"/>
        <w:rPr>
          <w:rFonts w:cstheme="minorHAnsi"/>
          <w:sz w:val="24"/>
          <w:szCs w:val="24"/>
        </w:rPr>
      </w:pPr>
      <w:r w:rsidRPr="00D54089">
        <w:rPr>
          <w:rFonts w:cstheme="minorHAnsi"/>
          <w:noProof/>
          <w:sz w:val="24"/>
          <w:szCs w:val="24"/>
        </w:rPr>
        <w:drawing>
          <wp:anchor distT="0" distB="0" distL="114300" distR="114300" simplePos="0" relativeHeight="251658240" behindDoc="0" locked="0" layoutInCell="1" allowOverlap="1">
            <wp:simplePos x="0" y="0"/>
            <wp:positionH relativeFrom="column">
              <wp:posOffset>5524500</wp:posOffset>
            </wp:positionH>
            <wp:positionV relativeFrom="paragraph">
              <wp:posOffset>13970</wp:posOffset>
            </wp:positionV>
            <wp:extent cx="828675" cy="856615"/>
            <wp:effectExtent l="0" t="0" r="9525" b="635"/>
            <wp:wrapSquare wrapText="bothSides"/>
            <wp:docPr id="1" name="Picture 1" descr="C:\Users\five_\Documents\Documents ABW\Flint Hills Map In Schools\Osage Classroom Lessons Project\History- Osage Trail &amp; Mural\Choutea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ve_\Documents\Documents ABW\Flint Hills Map In Schools\Osage Classroom Lessons Project\History- Osage Trail &amp; Mural\Chouteau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856615"/>
                    </a:xfrm>
                    <a:prstGeom prst="rect">
                      <a:avLst/>
                    </a:prstGeom>
                    <a:noFill/>
                    <a:ln>
                      <a:noFill/>
                    </a:ln>
                  </pic:spPr>
                </pic:pic>
              </a:graphicData>
            </a:graphic>
            <wp14:sizeRelH relativeFrom="page">
              <wp14:pctWidth>0</wp14:pctWidth>
            </wp14:sizeRelH>
            <wp14:sizeRelV relativeFrom="page">
              <wp14:pctHeight>0</wp14:pctHeight>
            </wp14:sizeRelV>
          </wp:anchor>
        </w:drawing>
      </w:r>
      <w:r w:rsidR="00E71788" w:rsidRPr="00CD3782">
        <w:rPr>
          <w:rFonts w:cstheme="minorHAnsi"/>
          <w:sz w:val="24"/>
          <w:szCs w:val="24"/>
        </w:rPr>
        <w:t>These two brothers became successf</w:t>
      </w:r>
      <w:r w:rsidR="00D54089">
        <w:rPr>
          <w:rFonts w:cstheme="minorHAnsi"/>
          <w:sz w:val="24"/>
          <w:szCs w:val="24"/>
        </w:rPr>
        <w:t>ul fur traders, businessmen, and</w:t>
      </w:r>
      <w:r w:rsidR="00E71788" w:rsidRPr="00CD3782">
        <w:rPr>
          <w:rFonts w:cstheme="minorHAnsi"/>
          <w:sz w:val="24"/>
          <w:szCs w:val="24"/>
        </w:rPr>
        <w:t xml:space="preserve"> government officials, </w:t>
      </w:r>
      <w:r w:rsidR="00A370BE" w:rsidRPr="00CD3782">
        <w:rPr>
          <w:rFonts w:cstheme="minorHAnsi"/>
          <w:sz w:val="24"/>
          <w:szCs w:val="24"/>
        </w:rPr>
        <w:t xml:space="preserve">developing strong ties with the Osage Indians </w:t>
      </w:r>
      <w:r w:rsidR="00E71788" w:rsidRPr="00CD3782">
        <w:rPr>
          <w:rFonts w:cstheme="minorHAnsi"/>
          <w:sz w:val="24"/>
          <w:szCs w:val="24"/>
        </w:rPr>
        <w:t xml:space="preserve">and </w:t>
      </w:r>
      <w:r w:rsidR="00A370BE" w:rsidRPr="00CD3782">
        <w:rPr>
          <w:rFonts w:cstheme="minorHAnsi"/>
          <w:sz w:val="24"/>
          <w:szCs w:val="24"/>
        </w:rPr>
        <w:t>helping to</w:t>
      </w:r>
      <w:r w:rsidR="00E71788" w:rsidRPr="00CD3782">
        <w:rPr>
          <w:rFonts w:cstheme="minorHAnsi"/>
          <w:sz w:val="24"/>
          <w:szCs w:val="24"/>
        </w:rPr>
        <w:t xml:space="preserve"> found the city of St. Louis in 1764.  </w:t>
      </w:r>
    </w:p>
    <w:p w:rsidR="00FD4763" w:rsidRPr="00CD3782" w:rsidRDefault="00E71788" w:rsidP="00CD3782">
      <w:pPr>
        <w:pStyle w:val="NoSpacing"/>
        <w:spacing w:after="120"/>
        <w:rPr>
          <w:rFonts w:cstheme="minorHAnsi"/>
          <w:sz w:val="24"/>
          <w:szCs w:val="24"/>
        </w:rPr>
      </w:pPr>
      <w:r w:rsidRPr="00CD3782">
        <w:rPr>
          <w:rFonts w:cstheme="minorHAnsi"/>
          <w:sz w:val="24"/>
          <w:szCs w:val="24"/>
        </w:rPr>
        <w:t xml:space="preserve">They </w:t>
      </w:r>
      <w:r w:rsidR="00A370BE" w:rsidRPr="00CD3782">
        <w:rPr>
          <w:rFonts w:cstheme="minorHAnsi"/>
          <w:sz w:val="24"/>
          <w:szCs w:val="24"/>
        </w:rPr>
        <w:t xml:space="preserve">were both born in New Orleans to a French trading family, and came to St. Louis </w:t>
      </w:r>
      <w:bookmarkStart w:id="0" w:name="_GoBack"/>
      <w:bookmarkEnd w:id="0"/>
      <w:r w:rsidR="00A370BE" w:rsidRPr="00CD3782">
        <w:rPr>
          <w:rFonts w:cstheme="minorHAnsi"/>
          <w:sz w:val="24"/>
          <w:szCs w:val="24"/>
        </w:rPr>
        <w:t xml:space="preserve">in their youth, establishing the first trading center there in 1674.  </w:t>
      </w:r>
    </w:p>
    <w:p w:rsidR="00FD4763" w:rsidRPr="00CD3782" w:rsidRDefault="00E23562" w:rsidP="00CD3782">
      <w:pPr>
        <w:pStyle w:val="NoSpacing"/>
        <w:spacing w:after="120"/>
        <w:rPr>
          <w:rFonts w:cstheme="minorHAnsi"/>
          <w:sz w:val="24"/>
          <w:szCs w:val="24"/>
        </w:rPr>
      </w:pPr>
      <w:r w:rsidRPr="00E23562">
        <w:rPr>
          <w:rFonts w:cstheme="minorHAnsi"/>
          <w:noProof/>
          <w:sz w:val="24"/>
          <w:szCs w:val="24"/>
        </w:rPr>
        <w:drawing>
          <wp:anchor distT="0" distB="0" distL="114300" distR="114300" simplePos="0" relativeHeight="251662336" behindDoc="0" locked="0" layoutInCell="1" allowOverlap="1">
            <wp:simplePos x="0" y="0"/>
            <wp:positionH relativeFrom="margin">
              <wp:posOffset>-1988</wp:posOffset>
            </wp:positionH>
            <wp:positionV relativeFrom="paragraph">
              <wp:posOffset>5798</wp:posOffset>
            </wp:positionV>
            <wp:extent cx="984885" cy="683260"/>
            <wp:effectExtent l="0" t="0" r="5715" b="2540"/>
            <wp:wrapSquare wrapText="bothSides"/>
            <wp:docPr id="3" name="Picture 3" descr="C:\Users\five_\Documents\Documents ABW\Flint Hills Map In Schools\Osage Classroom Lessons Project\History- Osage Trail &amp; Mural\TradeImagecrop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ve_\Documents\Documents ABW\Flint Hills Map In Schools\Osage Classroom Lessons Project\History- Osage Trail &amp; Mural\TradeImagecroppp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885" cy="683260"/>
                    </a:xfrm>
                    <a:prstGeom prst="rect">
                      <a:avLst/>
                    </a:prstGeom>
                    <a:noFill/>
                    <a:ln>
                      <a:noFill/>
                    </a:ln>
                  </pic:spPr>
                </pic:pic>
              </a:graphicData>
            </a:graphic>
          </wp:anchor>
        </w:drawing>
      </w:r>
      <w:r w:rsidR="00FD4763" w:rsidRPr="00CD3782">
        <w:rPr>
          <w:rFonts w:cstheme="minorHAnsi"/>
          <w:sz w:val="24"/>
          <w:szCs w:val="24"/>
        </w:rPr>
        <w:t xml:space="preserve">The Osage </w:t>
      </w:r>
      <w:r w:rsidR="008D4641">
        <w:rPr>
          <w:rFonts w:cstheme="minorHAnsi"/>
          <w:sz w:val="24"/>
          <w:szCs w:val="24"/>
        </w:rPr>
        <w:t xml:space="preserve">Indians </w:t>
      </w:r>
      <w:r w:rsidR="00FD4763" w:rsidRPr="00CD3782">
        <w:rPr>
          <w:rFonts w:cstheme="minorHAnsi"/>
          <w:sz w:val="24"/>
          <w:szCs w:val="24"/>
        </w:rPr>
        <w:t>controlled large areas of land</w:t>
      </w:r>
      <w:r w:rsidR="008D4641">
        <w:rPr>
          <w:rFonts w:cstheme="minorHAnsi"/>
          <w:sz w:val="24"/>
          <w:szCs w:val="24"/>
        </w:rPr>
        <w:t>, including Missouri,</w:t>
      </w:r>
      <w:r w:rsidR="00FD4763" w:rsidRPr="00CD3782">
        <w:rPr>
          <w:rFonts w:cstheme="minorHAnsi"/>
          <w:sz w:val="24"/>
          <w:szCs w:val="24"/>
        </w:rPr>
        <w:t xml:space="preserve"> plentiful with fur-bearing animals such as deer, beaver, and bear. There was a big market for these pelts </w:t>
      </w:r>
      <w:r w:rsidR="0084539C">
        <w:rPr>
          <w:rFonts w:cstheme="minorHAnsi"/>
          <w:sz w:val="24"/>
          <w:szCs w:val="24"/>
        </w:rPr>
        <w:t xml:space="preserve">(furs) </w:t>
      </w:r>
      <w:r w:rsidR="00FD4763" w:rsidRPr="00CD3782">
        <w:rPr>
          <w:rFonts w:cstheme="minorHAnsi"/>
          <w:sz w:val="24"/>
          <w:szCs w:val="24"/>
        </w:rPr>
        <w:t xml:space="preserve">in Europe.  The French had muskets, knives, kettles, blankets, ribbons and other imported goods.  </w:t>
      </w:r>
    </w:p>
    <w:p w:rsidR="00FD4763" w:rsidRPr="00CD3782" w:rsidRDefault="00FD4763" w:rsidP="00CD3782">
      <w:pPr>
        <w:pStyle w:val="NoSpacing"/>
        <w:spacing w:after="120"/>
        <w:rPr>
          <w:rFonts w:cstheme="minorHAnsi"/>
          <w:sz w:val="24"/>
          <w:szCs w:val="24"/>
        </w:rPr>
      </w:pPr>
      <w:r w:rsidRPr="00CD3782">
        <w:rPr>
          <w:rFonts w:cstheme="minorHAnsi"/>
          <w:sz w:val="24"/>
          <w:szCs w:val="24"/>
        </w:rPr>
        <w:t>This trading was hard work.  The Indians brought furs and hides in packs weighing about 100 pounds each.  The French traders had to paddle their trade goods upstream 1,200 miles against the current of the Mississippi river.  (The return trip downstream for</w:t>
      </w:r>
      <w:r w:rsidR="00537ED4">
        <w:rPr>
          <w:rFonts w:cstheme="minorHAnsi"/>
          <w:sz w:val="24"/>
          <w:szCs w:val="24"/>
        </w:rPr>
        <w:t xml:space="preserve"> the French was relatively easy.</w:t>
      </w:r>
      <w:r w:rsidRPr="00CD3782">
        <w:rPr>
          <w:rFonts w:cstheme="minorHAnsi"/>
          <w:sz w:val="24"/>
          <w:szCs w:val="24"/>
        </w:rPr>
        <w:t>)</w:t>
      </w:r>
    </w:p>
    <w:p w:rsidR="00E71788" w:rsidRPr="00CD3782" w:rsidRDefault="00E71788" w:rsidP="00CD3782">
      <w:pPr>
        <w:pStyle w:val="NoSpacing"/>
        <w:spacing w:after="120"/>
        <w:rPr>
          <w:rFonts w:cstheme="minorHAnsi"/>
          <w:sz w:val="24"/>
          <w:szCs w:val="24"/>
        </w:rPr>
      </w:pPr>
      <w:r w:rsidRPr="00CD3782">
        <w:rPr>
          <w:rFonts w:cstheme="minorHAnsi"/>
          <w:sz w:val="24"/>
          <w:szCs w:val="24"/>
        </w:rPr>
        <w:t xml:space="preserve">Since the valuable furs they sought were obtained by trade with the Indians, Pierre and </w:t>
      </w:r>
      <w:proofErr w:type="spellStart"/>
      <w:r w:rsidRPr="00CD3782">
        <w:rPr>
          <w:rFonts w:cstheme="minorHAnsi"/>
          <w:sz w:val="24"/>
          <w:szCs w:val="24"/>
        </w:rPr>
        <w:t>Auguste</w:t>
      </w:r>
      <w:proofErr w:type="spellEnd"/>
      <w:r w:rsidRPr="00CD3782">
        <w:rPr>
          <w:rFonts w:cstheme="minorHAnsi"/>
          <w:sz w:val="24"/>
          <w:szCs w:val="24"/>
        </w:rPr>
        <w:t xml:space="preserve"> learned the importance of having good relations with the Indian tribes that supplied their furs, particularly the powerful Osage tribe. This was the key to their financial success. </w:t>
      </w:r>
    </w:p>
    <w:p w:rsidR="00E71788" w:rsidRPr="00CD3782" w:rsidRDefault="00E23562" w:rsidP="00CD3782">
      <w:pPr>
        <w:pStyle w:val="NoSpacing"/>
        <w:spacing w:after="120"/>
        <w:rPr>
          <w:rFonts w:cstheme="minorHAnsi"/>
          <w:sz w:val="24"/>
          <w:szCs w:val="24"/>
        </w:rPr>
      </w:pPr>
      <w:r>
        <w:rPr>
          <w:rFonts w:cstheme="minorHAnsi"/>
          <w:noProof/>
          <w:sz w:val="24"/>
          <w:szCs w:val="24"/>
        </w:rPr>
        <w:drawing>
          <wp:anchor distT="0" distB="0" distL="114300" distR="114300" simplePos="0" relativeHeight="251663360" behindDoc="0" locked="0" layoutInCell="1" allowOverlap="1">
            <wp:simplePos x="0" y="0"/>
            <wp:positionH relativeFrom="margin">
              <wp:posOffset>5548023</wp:posOffset>
            </wp:positionH>
            <wp:positionV relativeFrom="paragraph">
              <wp:posOffset>7841</wp:posOffset>
            </wp:positionV>
            <wp:extent cx="858520" cy="93789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sage3Fac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8520" cy="93789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E71788" w:rsidRPr="00CD3782">
        <w:rPr>
          <w:rFonts w:cstheme="minorHAnsi"/>
          <w:sz w:val="24"/>
          <w:szCs w:val="24"/>
        </w:rPr>
        <w:t>Auguste</w:t>
      </w:r>
      <w:proofErr w:type="spellEnd"/>
      <w:r w:rsidR="00E71788" w:rsidRPr="00CD3782">
        <w:rPr>
          <w:rFonts w:cstheme="minorHAnsi"/>
          <w:sz w:val="24"/>
          <w:szCs w:val="24"/>
        </w:rPr>
        <w:t xml:space="preserve"> and Pierre became students of Indian culture. They were respectful of tribal customs and developed a reputation for being honest and fair. The </w:t>
      </w:r>
      <w:proofErr w:type="spellStart"/>
      <w:r w:rsidR="00E71788" w:rsidRPr="00CD3782">
        <w:rPr>
          <w:rFonts w:cstheme="minorHAnsi"/>
          <w:sz w:val="24"/>
          <w:szCs w:val="24"/>
        </w:rPr>
        <w:t>Chouteaus</w:t>
      </w:r>
      <w:proofErr w:type="spellEnd"/>
      <w:r w:rsidR="00E71788" w:rsidRPr="00CD3782">
        <w:rPr>
          <w:rFonts w:cstheme="minorHAnsi"/>
          <w:sz w:val="24"/>
          <w:szCs w:val="24"/>
        </w:rPr>
        <w:t xml:space="preserve"> were also known for providing a variety of high-quality goods to </w:t>
      </w:r>
      <w:r w:rsidR="00537ED4">
        <w:rPr>
          <w:rFonts w:cstheme="minorHAnsi"/>
          <w:sz w:val="24"/>
          <w:szCs w:val="24"/>
        </w:rPr>
        <w:t xml:space="preserve">trade with </w:t>
      </w:r>
      <w:r w:rsidR="00E71788" w:rsidRPr="00CD3782">
        <w:rPr>
          <w:rFonts w:cstheme="minorHAnsi"/>
          <w:sz w:val="24"/>
          <w:szCs w:val="24"/>
        </w:rPr>
        <w:t xml:space="preserve">tribes that supplied them with furs. This reputation helped the </w:t>
      </w:r>
      <w:proofErr w:type="spellStart"/>
      <w:r w:rsidR="00E71788" w:rsidRPr="00CD3782">
        <w:rPr>
          <w:rFonts w:cstheme="minorHAnsi"/>
          <w:sz w:val="24"/>
          <w:szCs w:val="24"/>
        </w:rPr>
        <w:t>Chouteaus</w:t>
      </w:r>
      <w:proofErr w:type="spellEnd"/>
      <w:r w:rsidR="00E71788" w:rsidRPr="00CD3782">
        <w:rPr>
          <w:rFonts w:cstheme="minorHAnsi"/>
          <w:sz w:val="24"/>
          <w:szCs w:val="24"/>
        </w:rPr>
        <w:t xml:space="preserve"> succeed despite competition from other traders.  Pierre and </w:t>
      </w:r>
      <w:proofErr w:type="spellStart"/>
      <w:r w:rsidR="00E71788" w:rsidRPr="00CD3782">
        <w:rPr>
          <w:rFonts w:cstheme="minorHAnsi"/>
          <w:sz w:val="24"/>
          <w:szCs w:val="24"/>
        </w:rPr>
        <w:t>Auguste</w:t>
      </w:r>
      <w:proofErr w:type="spellEnd"/>
      <w:r w:rsidR="00E71788" w:rsidRPr="00CD3782">
        <w:rPr>
          <w:rFonts w:cstheme="minorHAnsi"/>
          <w:sz w:val="24"/>
          <w:szCs w:val="24"/>
        </w:rPr>
        <w:t xml:space="preserve"> </w:t>
      </w:r>
      <w:r w:rsidR="00A370BE" w:rsidRPr="00CD3782">
        <w:rPr>
          <w:rFonts w:cstheme="minorHAnsi"/>
          <w:sz w:val="24"/>
          <w:szCs w:val="24"/>
        </w:rPr>
        <w:t>also</w:t>
      </w:r>
      <w:r w:rsidR="00E71788" w:rsidRPr="00CD3782">
        <w:rPr>
          <w:rFonts w:cstheme="minorHAnsi"/>
          <w:sz w:val="24"/>
          <w:szCs w:val="24"/>
        </w:rPr>
        <w:t xml:space="preserve"> </w:t>
      </w:r>
      <w:r w:rsidR="00C660F3" w:rsidRPr="00CD3782">
        <w:rPr>
          <w:rFonts w:cstheme="minorHAnsi"/>
          <w:sz w:val="24"/>
          <w:szCs w:val="24"/>
        </w:rPr>
        <w:t>lived among the Osage at times</w:t>
      </w:r>
      <w:r w:rsidR="00F30AAC">
        <w:rPr>
          <w:rFonts w:cstheme="minorHAnsi"/>
          <w:sz w:val="24"/>
          <w:szCs w:val="24"/>
        </w:rPr>
        <w:t>,</w:t>
      </w:r>
      <w:r w:rsidR="00E71788" w:rsidRPr="00CD3782">
        <w:rPr>
          <w:rFonts w:cstheme="minorHAnsi"/>
          <w:sz w:val="24"/>
          <w:szCs w:val="24"/>
        </w:rPr>
        <w:t xml:space="preserve"> having children with Osage Indian wives.</w:t>
      </w:r>
      <w:r w:rsidR="00B66D3D">
        <w:rPr>
          <w:rFonts w:cstheme="minorHAnsi"/>
          <w:sz w:val="24"/>
          <w:szCs w:val="24"/>
        </w:rPr>
        <w:t xml:space="preserve">  </w:t>
      </w:r>
      <w:r w:rsidR="006474FD">
        <w:rPr>
          <w:rFonts w:cstheme="minorHAnsi"/>
          <w:sz w:val="24"/>
          <w:szCs w:val="24"/>
        </w:rPr>
        <w:t>Jean Pierre</w:t>
      </w:r>
      <w:r w:rsidR="00B66D3D" w:rsidRPr="00B66D3D">
        <w:rPr>
          <w:rFonts w:cstheme="minorHAnsi"/>
          <w:sz w:val="24"/>
          <w:szCs w:val="24"/>
        </w:rPr>
        <w:t>’</w:t>
      </w:r>
      <w:r w:rsidR="006474FD">
        <w:rPr>
          <w:rFonts w:cstheme="minorHAnsi"/>
          <w:sz w:val="24"/>
          <w:szCs w:val="24"/>
        </w:rPr>
        <w:t>s</w:t>
      </w:r>
      <w:r w:rsidR="00B66D3D" w:rsidRPr="00B66D3D">
        <w:rPr>
          <w:rFonts w:cstheme="minorHAnsi"/>
          <w:sz w:val="24"/>
          <w:szCs w:val="24"/>
        </w:rPr>
        <w:t xml:space="preserve"> oldest son,</w:t>
      </w:r>
      <w:r w:rsidR="006474FD">
        <w:rPr>
          <w:rFonts w:cstheme="minorHAnsi"/>
          <w:sz w:val="24"/>
          <w:szCs w:val="24"/>
        </w:rPr>
        <w:t xml:space="preserve"> </w:t>
      </w:r>
      <w:proofErr w:type="spellStart"/>
      <w:r w:rsidR="00B66D3D" w:rsidRPr="006474FD">
        <w:rPr>
          <w:rFonts w:cstheme="minorHAnsi"/>
          <w:b/>
          <w:sz w:val="24"/>
          <w:szCs w:val="24"/>
        </w:rPr>
        <w:t>Auguste</w:t>
      </w:r>
      <w:proofErr w:type="spellEnd"/>
      <w:r w:rsidR="00B66D3D" w:rsidRPr="006474FD">
        <w:rPr>
          <w:rFonts w:cstheme="minorHAnsi"/>
          <w:b/>
          <w:sz w:val="24"/>
          <w:szCs w:val="24"/>
        </w:rPr>
        <w:t xml:space="preserve"> Pierre Chouteau</w:t>
      </w:r>
      <w:r w:rsidR="00B66D3D" w:rsidRPr="00B66D3D">
        <w:rPr>
          <w:rFonts w:cstheme="minorHAnsi"/>
          <w:sz w:val="24"/>
          <w:szCs w:val="24"/>
        </w:rPr>
        <w:t xml:space="preserve">, </w:t>
      </w:r>
      <w:r w:rsidR="006474FD">
        <w:rPr>
          <w:rFonts w:cstheme="minorHAnsi"/>
          <w:sz w:val="24"/>
          <w:szCs w:val="24"/>
        </w:rPr>
        <w:t xml:space="preserve">later </w:t>
      </w:r>
      <w:r w:rsidR="00B66D3D" w:rsidRPr="00B66D3D">
        <w:rPr>
          <w:rFonts w:cstheme="minorHAnsi"/>
          <w:sz w:val="24"/>
          <w:szCs w:val="24"/>
        </w:rPr>
        <w:t>became an influential trader in</w:t>
      </w:r>
      <w:r w:rsidR="006474FD">
        <w:rPr>
          <w:rFonts w:cstheme="minorHAnsi"/>
          <w:sz w:val="24"/>
          <w:szCs w:val="24"/>
        </w:rPr>
        <w:t xml:space="preserve"> the Three Forks region of</w:t>
      </w:r>
      <w:r w:rsidR="00B66D3D" w:rsidRPr="00B66D3D">
        <w:rPr>
          <w:rFonts w:cstheme="minorHAnsi"/>
          <w:sz w:val="24"/>
          <w:szCs w:val="24"/>
        </w:rPr>
        <w:t xml:space="preserve"> </w:t>
      </w:r>
      <w:r w:rsidR="00B66D3D" w:rsidRPr="00B66D3D">
        <w:rPr>
          <w:rFonts w:cstheme="minorHAnsi"/>
          <w:b/>
          <w:sz w:val="24"/>
          <w:szCs w:val="24"/>
        </w:rPr>
        <w:t>Oklahoma</w:t>
      </w:r>
      <w:r w:rsidR="00B66D3D">
        <w:rPr>
          <w:rFonts w:cstheme="minorHAnsi"/>
          <w:b/>
          <w:sz w:val="24"/>
          <w:szCs w:val="24"/>
        </w:rPr>
        <w:t>*</w:t>
      </w:r>
      <w:r w:rsidR="00B66D3D" w:rsidRPr="00B66D3D">
        <w:rPr>
          <w:rFonts w:cstheme="minorHAnsi"/>
          <w:sz w:val="24"/>
          <w:szCs w:val="24"/>
        </w:rPr>
        <w:t>.</w:t>
      </w:r>
    </w:p>
    <w:p w:rsidR="00E71788" w:rsidRPr="00CD3782" w:rsidRDefault="00E71788" w:rsidP="00CD3782">
      <w:pPr>
        <w:pStyle w:val="NoSpacing"/>
        <w:spacing w:after="120"/>
        <w:rPr>
          <w:rFonts w:cstheme="minorHAnsi"/>
          <w:sz w:val="24"/>
          <w:szCs w:val="24"/>
        </w:rPr>
      </w:pPr>
      <w:r w:rsidRPr="00CD3782">
        <w:rPr>
          <w:rFonts w:cstheme="minorHAnsi"/>
          <w:sz w:val="24"/>
          <w:szCs w:val="24"/>
        </w:rPr>
        <w:t xml:space="preserve">In return for </w:t>
      </w:r>
      <w:proofErr w:type="spellStart"/>
      <w:r w:rsidRPr="00CD3782">
        <w:rPr>
          <w:rFonts w:cstheme="minorHAnsi"/>
          <w:sz w:val="24"/>
          <w:szCs w:val="24"/>
        </w:rPr>
        <w:t>Chouteaus</w:t>
      </w:r>
      <w:proofErr w:type="spellEnd"/>
      <w:r w:rsidRPr="00CD3782">
        <w:rPr>
          <w:rFonts w:cstheme="minorHAnsi"/>
          <w:sz w:val="24"/>
          <w:szCs w:val="24"/>
        </w:rPr>
        <w:t xml:space="preserve"> building a fort in the village of the Great Osage southwest of St. Louis, the Spanish gave them a monopoly on trade from 1794-1802.  The Osages were glad to have a trading post near them </w:t>
      </w:r>
      <w:r w:rsidR="00E65D98">
        <w:rPr>
          <w:rFonts w:cstheme="minorHAnsi"/>
          <w:sz w:val="24"/>
          <w:szCs w:val="24"/>
        </w:rPr>
        <w:t>with</w:t>
      </w:r>
      <w:r w:rsidRPr="00CD3782">
        <w:rPr>
          <w:rFonts w:cstheme="minorHAnsi"/>
          <w:sz w:val="24"/>
          <w:szCs w:val="24"/>
        </w:rPr>
        <w:t xml:space="preserve"> access to new manufactured products.</w:t>
      </w:r>
    </w:p>
    <w:p w:rsidR="00E71788" w:rsidRPr="00CD3782" w:rsidRDefault="00E23562" w:rsidP="00CD3782">
      <w:pPr>
        <w:pStyle w:val="NoSpacing"/>
        <w:spacing w:after="120"/>
        <w:rPr>
          <w:rFonts w:cstheme="minorHAnsi"/>
          <w:sz w:val="24"/>
          <w:szCs w:val="24"/>
        </w:rPr>
      </w:pPr>
      <w:r>
        <w:rPr>
          <w:noProof/>
        </w:rPr>
        <w:drawing>
          <wp:anchor distT="0" distB="0" distL="114300" distR="114300" simplePos="0" relativeHeight="251660288" behindDoc="0" locked="0" layoutInCell="1" allowOverlap="1">
            <wp:simplePos x="0" y="0"/>
            <wp:positionH relativeFrom="margin">
              <wp:posOffset>5587779</wp:posOffset>
            </wp:positionH>
            <wp:positionV relativeFrom="paragraph">
              <wp:posOffset>662388</wp:posOffset>
            </wp:positionV>
            <wp:extent cx="945515" cy="882015"/>
            <wp:effectExtent l="0" t="0" r="6985" b="0"/>
            <wp:wrapSquare wrapText="bothSides"/>
            <wp:docPr id="4" name="Picture 4" descr="Old Chouteau Ma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ld Chouteau Mans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5515" cy="88201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simplePos x="0" y="0"/>
            <wp:positionH relativeFrom="margin">
              <wp:posOffset>-1988</wp:posOffset>
            </wp:positionH>
            <wp:positionV relativeFrom="paragraph">
              <wp:posOffset>10381</wp:posOffset>
            </wp:positionV>
            <wp:extent cx="1367790" cy="1001395"/>
            <wp:effectExtent l="0" t="0" r="3810" b="8255"/>
            <wp:wrapSquare wrapText="bothSides"/>
            <wp:docPr id="2" name="Picture 2" descr="Osage land-cession trea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age land-cession treat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7790" cy="1001395"/>
                    </a:xfrm>
                    <a:prstGeom prst="rect">
                      <a:avLst/>
                    </a:prstGeom>
                    <a:noFill/>
                    <a:ln>
                      <a:noFill/>
                    </a:ln>
                  </pic:spPr>
                </pic:pic>
              </a:graphicData>
            </a:graphic>
          </wp:anchor>
        </w:drawing>
      </w:r>
      <w:r w:rsidR="00E71788" w:rsidRPr="00CD3782">
        <w:rPr>
          <w:rFonts w:cstheme="minorHAnsi"/>
          <w:sz w:val="24"/>
          <w:szCs w:val="24"/>
        </w:rPr>
        <w:t>Pierre was later named the head Indian agent for Upper Louisiana</w:t>
      </w:r>
      <w:r w:rsidR="00C660F3" w:rsidRPr="00CD3782">
        <w:rPr>
          <w:rFonts w:cstheme="minorHAnsi"/>
          <w:sz w:val="24"/>
          <w:szCs w:val="24"/>
        </w:rPr>
        <w:t>.</w:t>
      </w:r>
      <w:r w:rsidR="00E71788" w:rsidRPr="00CD3782">
        <w:rPr>
          <w:rFonts w:cstheme="minorHAnsi"/>
          <w:sz w:val="24"/>
          <w:szCs w:val="24"/>
        </w:rPr>
        <w:t xml:space="preserve"> </w:t>
      </w:r>
      <w:r w:rsidR="00C660F3" w:rsidRPr="00CD3782">
        <w:rPr>
          <w:rFonts w:cstheme="minorHAnsi"/>
          <w:sz w:val="24"/>
          <w:szCs w:val="24"/>
        </w:rPr>
        <w:t xml:space="preserve"> </w:t>
      </w:r>
      <w:r w:rsidR="00E71788" w:rsidRPr="00CD3782">
        <w:rPr>
          <w:rFonts w:cstheme="minorHAnsi"/>
          <w:sz w:val="24"/>
          <w:szCs w:val="24"/>
        </w:rPr>
        <w:t>As </w:t>
      </w:r>
      <w:hyperlink r:id="rId11" w:tooltip="Indian agent" w:history="1">
        <w:r w:rsidR="00E71788" w:rsidRPr="00CD3782">
          <w:rPr>
            <w:rStyle w:val="Hyperlink"/>
            <w:rFonts w:cstheme="minorHAnsi"/>
            <w:color w:val="auto"/>
            <w:sz w:val="24"/>
            <w:szCs w:val="24"/>
            <w:u w:val="none"/>
          </w:rPr>
          <w:t>US Indian agent</w:t>
        </w:r>
      </w:hyperlink>
      <w:r w:rsidR="00E71788" w:rsidRPr="00CD3782">
        <w:rPr>
          <w:rFonts w:cstheme="minorHAnsi"/>
          <w:sz w:val="24"/>
          <w:szCs w:val="24"/>
        </w:rPr>
        <w:t>, Pierre Chouteau negotiated the </w:t>
      </w:r>
      <w:hyperlink r:id="rId12" w:tooltip="Osage Treaty (1808)" w:history="1">
        <w:r w:rsidR="00E71788" w:rsidRPr="00CD3782">
          <w:rPr>
            <w:rStyle w:val="Hyperlink"/>
            <w:rFonts w:cstheme="minorHAnsi"/>
            <w:color w:val="auto"/>
            <w:sz w:val="24"/>
            <w:szCs w:val="24"/>
            <w:u w:val="none"/>
          </w:rPr>
          <w:t>Osage Treaty of 1808</w:t>
        </w:r>
      </w:hyperlink>
      <w:r w:rsidR="00E71788" w:rsidRPr="00CD3782">
        <w:rPr>
          <w:rFonts w:cstheme="minorHAnsi"/>
          <w:sz w:val="24"/>
          <w:szCs w:val="24"/>
        </w:rPr>
        <w:t xml:space="preserve"> on behalf of the United States government, by which the Osage </w:t>
      </w:r>
      <w:r w:rsidR="00C26E7A">
        <w:rPr>
          <w:rFonts w:cstheme="minorHAnsi"/>
          <w:sz w:val="24"/>
          <w:szCs w:val="24"/>
        </w:rPr>
        <w:t>ceded</w:t>
      </w:r>
      <w:r w:rsidR="00E71788" w:rsidRPr="00CD3782">
        <w:rPr>
          <w:rFonts w:cstheme="minorHAnsi"/>
          <w:sz w:val="24"/>
          <w:szCs w:val="24"/>
        </w:rPr>
        <w:t xml:space="preserve"> huge portions of their lands in present-day Missouri </w:t>
      </w:r>
      <w:r w:rsidR="00537ED4">
        <w:rPr>
          <w:rFonts w:cstheme="minorHAnsi"/>
          <w:sz w:val="24"/>
          <w:szCs w:val="24"/>
        </w:rPr>
        <w:t>and Arkansas (52,480,000 acres).</w:t>
      </w:r>
    </w:p>
    <w:p w:rsidR="00A370BE" w:rsidRPr="00CD3782" w:rsidRDefault="00E71788" w:rsidP="00CD3782">
      <w:pPr>
        <w:pStyle w:val="NoSpacing"/>
        <w:spacing w:after="120"/>
        <w:rPr>
          <w:rFonts w:cstheme="minorHAnsi"/>
          <w:b/>
          <w:color w:val="222222"/>
          <w:sz w:val="24"/>
          <w:szCs w:val="24"/>
          <w:shd w:val="clear" w:color="auto" w:fill="FFFFFF"/>
        </w:rPr>
      </w:pPr>
      <w:r w:rsidRPr="00CD3782">
        <w:rPr>
          <w:rFonts w:cstheme="minorHAnsi"/>
          <w:sz w:val="24"/>
          <w:szCs w:val="24"/>
        </w:rPr>
        <w:t xml:space="preserve">The </w:t>
      </w:r>
      <w:proofErr w:type="spellStart"/>
      <w:r w:rsidRPr="00CD3782">
        <w:rPr>
          <w:rFonts w:cstheme="minorHAnsi"/>
          <w:sz w:val="24"/>
          <w:szCs w:val="24"/>
        </w:rPr>
        <w:t>Chouteaus</w:t>
      </w:r>
      <w:proofErr w:type="spellEnd"/>
      <w:r w:rsidRPr="00CD3782">
        <w:rPr>
          <w:rFonts w:cstheme="minorHAnsi"/>
          <w:sz w:val="24"/>
          <w:szCs w:val="24"/>
        </w:rPr>
        <w:t xml:space="preserve"> lived out the rest of their lives in </w:t>
      </w:r>
      <w:r w:rsidR="00A370BE" w:rsidRPr="00CD3782">
        <w:rPr>
          <w:rFonts w:cstheme="minorHAnsi"/>
          <w:sz w:val="24"/>
          <w:szCs w:val="24"/>
        </w:rPr>
        <w:t xml:space="preserve">the trading center of </w:t>
      </w:r>
      <w:r w:rsidRPr="00CD3782">
        <w:rPr>
          <w:rFonts w:cstheme="minorHAnsi"/>
          <w:sz w:val="24"/>
          <w:szCs w:val="24"/>
        </w:rPr>
        <w:t>St. Louis, having accumulated great wealth as pioneers in the fur trade and subsequent ventures</w:t>
      </w:r>
      <w:r w:rsidR="00FD4763" w:rsidRPr="00CD3782">
        <w:rPr>
          <w:rFonts w:cstheme="minorHAnsi"/>
          <w:sz w:val="24"/>
          <w:szCs w:val="24"/>
        </w:rPr>
        <w:t xml:space="preserve"> in </w:t>
      </w:r>
      <w:r w:rsidR="00FD4763" w:rsidRPr="00CD3782">
        <w:rPr>
          <w:rFonts w:cstheme="minorHAnsi"/>
          <w:color w:val="000000"/>
          <w:sz w:val="24"/>
          <w:szCs w:val="24"/>
        </w:rPr>
        <w:t>real estate, banking, iron manufacturing, railroads, mining, and utilities.</w:t>
      </w:r>
      <w:r w:rsidRPr="00CD3782">
        <w:rPr>
          <w:rFonts w:cstheme="minorHAnsi"/>
          <w:b/>
          <w:sz w:val="24"/>
          <w:szCs w:val="24"/>
        </w:rPr>
        <w:t xml:space="preserve"> </w:t>
      </w:r>
    </w:p>
    <w:p w:rsidR="00FE3F23" w:rsidRDefault="00CD3782" w:rsidP="00FE3F23">
      <w:pPr>
        <w:spacing w:after="0"/>
      </w:pPr>
      <w:r w:rsidRPr="00CD3782">
        <w:rPr>
          <w:b/>
        </w:rPr>
        <w:t>See slide show of related images:</w:t>
      </w:r>
      <w:r w:rsidRPr="00CD3782">
        <w:t xml:space="preserve"> </w:t>
      </w:r>
      <w:hyperlink r:id="rId13" w:history="1">
        <w:r w:rsidRPr="00CD3782">
          <w:rPr>
            <w:rStyle w:val="Hyperlink"/>
          </w:rPr>
          <w:t>http://www.stltoday.com/news/local/govt-and-politics/look-back-osage-indians-pushed-out-by-arriving-americans-in/article_f7721ac6-78dc-5976-b644-63b6c1e44d5e.html</w:t>
        </w:r>
      </w:hyperlink>
    </w:p>
    <w:p w:rsidR="00A370BE" w:rsidRPr="00FE3F23" w:rsidRDefault="00E71788" w:rsidP="00FE3F23">
      <w:pPr>
        <w:spacing w:after="0"/>
      </w:pPr>
      <w:r w:rsidRPr="00CD3782">
        <w:rPr>
          <w:rFonts w:cstheme="minorHAnsi"/>
          <w:b/>
        </w:rPr>
        <w:t xml:space="preserve">Read more about </w:t>
      </w:r>
      <w:r w:rsidR="00A370BE" w:rsidRPr="00CD3782">
        <w:rPr>
          <w:rFonts w:cstheme="minorHAnsi"/>
          <w:b/>
        </w:rPr>
        <w:t>it</w:t>
      </w:r>
      <w:r w:rsidR="00FE3F23">
        <w:rPr>
          <w:rFonts w:cstheme="minorHAnsi"/>
        </w:rPr>
        <w:t>:</w:t>
      </w:r>
    </w:p>
    <w:p w:rsidR="00E71788" w:rsidRPr="00CD3782" w:rsidRDefault="00A370BE" w:rsidP="00CD3782">
      <w:pPr>
        <w:pStyle w:val="NoSpacing"/>
        <w:numPr>
          <w:ilvl w:val="0"/>
          <w:numId w:val="1"/>
        </w:numPr>
        <w:spacing w:after="120"/>
        <w:rPr>
          <w:rFonts w:cstheme="minorHAnsi"/>
        </w:rPr>
      </w:pPr>
      <w:r w:rsidRPr="00CD3782">
        <w:rPr>
          <w:rFonts w:cstheme="minorHAnsi"/>
        </w:rPr>
        <w:t xml:space="preserve">Notebook of Historic Missourians:  </w:t>
      </w:r>
      <w:hyperlink r:id="rId14" w:history="1">
        <w:r w:rsidR="00E71788" w:rsidRPr="00CD3782">
          <w:rPr>
            <w:rStyle w:val="Hyperlink"/>
            <w:rFonts w:cstheme="minorHAnsi"/>
          </w:rPr>
          <w:t>https://shsmo.org/historicmissourians/name/c/chouteau/</w:t>
        </w:r>
      </w:hyperlink>
    </w:p>
    <w:p w:rsidR="00A370BE" w:rsidRPr="00CD3782" w:rsidRDefault="00FD4763" w:rsidP="00CD3782">
      <w:pPr>
        <w:pStyle w:val="NoSpacing"/>
        <w:numPr>
          <w:ilvl w:val="0"/>
          <w:numId w:val="1"/>
        </w:numPr>
        <w:spacing w:after="120"/>
        <w:rPr>
          <w:rFonts w:cstheme="minorHAnsi"/>
        </w:rPr>
      </w:pPr>
      <w:r w:rsidRPr="00CD3782">
        <w:rPr>
          <w:rFonts w:cstheme="minorHAnsi"/>
        </w:rPr>
        <w:t xml:space="preserve">Chouteau Family - Encyclopedia of </w:t>
      </w:r>
      <w:r w:rsidR="00A370BE" w:rsidRPr="00CD3782">
        <w:rPr>
          <w:rFonts w:cstheme="minorHAnsi"/>
        </w:rPr>
        <w:t>Oklahoma</w:t>
      </w:r>
      <w:r w:rsidRPr="00CD3782">
        <w:rPr>
          <w:rFonts w:cstheme="minorHAnsi"/>
        </w:rPr>
        <w:t xml:space="preserve">: </w:t>
      </w:r>
      <w:hyperlink r:id="rId15" w:history="1">
        <w:r w:rsidRPr="00CD3782">
          <w:rPr>
            <w:rStyle w:val="Hyperlink"/>
            <w:rFonts w:cstheme="minorHAnsi"/>
          </w:rPr>
          <w:t>http://www.okhistory.org/publications/enc/entry.php?entry=CH056</w:t>
        </w:r>
      </w:hyperlink>
    </w:p>
    <w:p w:rsidR="00FD4763" w:rsidRPr="00CD3782" w:rsidRDefault="00B66D3D" w:rsidP="00CD3782">
      <w:pPr>
        <w:pStyle w:val="NoSpacing"/>
        <w:numPr>
          <w:ilvl w:val="0"/>
          <w:numId w:val="1"/>
        </w:numPr>
        <w:spacing w:after="120"/>
        <w:rPr>
          <w:rFonts w:cstheme="minorHAnsi"/>
        </w:rPr>
      </w:pPr>
      <w:r>
        <w:rPr>
          <w:rFonts w:cstheme="minorHAnsi"/>
        </w:rPr>
        <w:t>*</w:t>
      </w:r>
      <w:r w:rsidR="00C660F3" w:rsidRPr="00CD3782">
        <w:rPr>
          <w:rFonts w:cstheme="minorHAnsi"/>
        </w:rPr>
        <w:t xml:space="preserve">On oldest son of </w:t>
      </w:r>
      <w:r w:rsidR="006474FD">
        <w:rPr>
          <w:rFonts w:cstheme="minorHAnsi"/>
        </w:rPr>
        <w:t>Jean Pierre Chouteau</w:t>
      </w:r>
      <w:r w:rsidR="00C660F3" w:rsidRPr="00CD3782">
        <w:rPr>
          <w:rFonts w:cstheme="minorHAnsi"/>
        </w:rPr>
        <w:t xml:space="preserve">:  </w:t>
      </w:r>
      <w:proofErr w:type="spellStart"/>
      <w:r w:rsidR="00C660F3" w:rsidRPr="00CD3782">
        <w:rPr>
          <w:rFonts w:cstheme="minorHAnsi"/>
        </w:rPr>
        <w:t>Auguste</w:t>
      </w:r>
      <w:proofErr w:type="spellEnd"/>
      <w:r w:rsidR="00C660F3" w:rsidRPr="00CD3782">
        <w:rPr>
          <w:rFonts w:cstheme="minorHAnsi"/>
        </w:rPr>
        <w:t xml:space="preserve"> Pierre Chouteau (1786-1838) - </w:t>
      </w:r>
      <w:r w:rsidR="00CD3782" w:rsidRPr="00CD3782">
        <w:rPr>
          <w:rFonts w:cstheme="minorHAnsi"/>
        </w:rPr>
        <w:t xml:space="preserve">influential trader in Oklahoma </w:t>
      </w:r>
      <w:hyperlink r:id="rId16" w:history="1">
        <w:r w:rsidR="00C660F3" w:rsidRPr="00CD3782">
          <w:rPr>
            <w:rStyle w:val="Hyperlink"/>
            <w:rFonts w:cstheme="minorHAnsi"/>
          </w:rPr>
          <w:t>http://www.okhistory.org/publications/enc/entry.php?entry=CH057</w:t>
        </w:r>
      </w:hyperlink>
    </w:p>
    <w:p w:rsidR="00CD3782" w:rsidRPr="00C973A3" w:rsidRDefault="00A370BE" w:rsidP="00CD3782">
      <w:pPr>
        <w:pStyle w:val="ListParagraph"/>
        <w:numPr>
          <w:ilvl w:val="0"/>
          <w:numId w:val="1"/>
        </w:numPr>
        <w:shd w:val="clear" w:color="auto" w:fill="FFFFFF"/>
        <w:spacing w:after="120" w:line="240" w:lineRule="auto"/>
        <w:rPr>
          <w:rStyle w:val="Hyperlink"/>
          <w:rFonts w:eastAsia="Times New Roman" w:cstheme="minorHAnsi"/>
          <w:b/>
          <w:bCs/>
          <w:color w:val="444444"/>
          <w:u w:val="none"/>
        </w:rPr>
      </w:pPr>
      <w:r w:rsidRPr="00CD3782">
        <w:rPr>
          <w:rFonts w:cstheme="minorHAnsi"/>
        </w:rPr>
        <w:t xml:space="preserve">Story of the Fur Trade at St. Louis:  </w:t>
      </w:r>
      <w:hyperlink r:id="rId17" w:history="1">
        <w:r w:rsidR="00CD3782" w:rsidRPr="00CD3782">
          <w:rPr>
            <w:rStyle w:val="Hyperlink"/>
            <w:rFonts w:eastAsia="Times New Roman" w:cstheme="minorHAnsi"/>
            <w:bCs/>
          </w:rPr>
          <w:t>http://www.stltoday.com/news/local/state-and-regional/look-back-fur-trade-establishes-st-louis-finances-its-growth/article_9ab837a8-02dd-5cc2-9c0a-91d34b7df4b5.html</w:t>
        </w:r>
      </w:hyperlink>
    </w:p>
    <w:p w:rsidR="00C973A3" w:rsidRDefault="00C973A3" w:rsidP="00C973A3">
      <w:pPr>
        <w:shd w:val="clear" w:color="auto" w:fill="FFFFFF"/>
        <w:spacing w:after="120" w:line="240" w:lineRule="auto"/>
        <w:rPr>
          <w:rFonts w:eastAsia="Times New Roman" w:cstheme="minorHAnsi"/>
        </w:rPr>
      </w:pPr>
    </w:p>
    <w:sectPr w:rsidR="00C973A3" w:rsidSect="00D54089">
      <w:pgSz w:w="12240" w:h="15840"/>
      <w:pgMar w:top="540" w:right="81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1227B"/>
    <w:multiLevelType w:val="hybridMultilevel"/>
    <w:tmpl w:val="E1AE7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A3102"/>
    <w:multiLevelType w:val="hybridMultilevel"/>
    <w:tmpl w:val="B6A21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29000A"/>
    <w:multiLevelType w:val="hybridMultilevel"/>
    <w:tmpl w:val="6E32F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6D406C"/>
    <w:multiLevelType w:val="hybridMultilevel"/>
    <w:tmpl w:val="70CA8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788"/>
    <w:rsid w:val="000C7A9D"/>
    <w:rsid w:val="000E3129"/>
    <w:rsid w:val="00133EB2"/>
    <w:rsid w:val="00293A6E"/>
    <w:rsid w:val="003A5A70"/>
    <w:rsid w:val="004377E9"/>
    <w:rsid w:val="004D3640"/>
    <w:rsid w:val="00537ED4"/>
    <w:rsid w:val="005A7980"/>
    <w:rsid w:val="006474FD"/>
    <w:rsid w:val="00687148"/>
    <w:rsid w:val="0084539C"/>
    <w:rsid w:val="008A2489"/>
    <w:rsid w:val="008B1EA3"/>
    <w:rsid w:val="008D146A"/>
    <w:rsid w:val="008D4641"/>
    <w:rsid w:val="00902163"/>
    <w:rsid w:val="00994A43"/>
    <w:rsid w:val="00A370BE"/>
    <w:rsid w:val="00B66D3D"/>
    <w:rsid w:val="00C26E7A"/>
    <w:rsid w:val="00C660F3"/>
    <w:rsid w:val="00C71098"/>
    <w:rsid w:val="00C973A3"/>
    <w:rsid w:val="00CD3782"/>
    <w:rsid w:val="00D54089"/>
    <w:rsid w:val="00E23562"/>
    <w:rsid w:val="00E25355"/>
    <w:rsid w:val="00E65D98"/>
    <w:rsid w:val="00E71788"/>
    <w:rsid w:val="00F17CC8"/>
    <w:rsid w:val="00F30AAC"/>
    <w:rsid w:val="00F41919"/>
    <w:rsid w:val="00FC3B57"/>
    <w:rsid w:val="00FD4763"/>
    <w:rsid w:val="00FE3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7A901D-1195-4CE3-B4CC-0E077CDBE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788"/>
    <w:rPr>
      <w:color w:val="0000FF"/>
      <w:u w:val="single"/>
    </w:rPr>
  </w:style>
  <w:style w:type="paragraph" w:styleId="NoSpacing">
    <w:name w:val="No Spacing"/>
    <w:uiPriority w:val="1"/>
    <w:qFormat/>
    <w:rsid w:val="00E71788"/>
    <w:pPr>
      <w:spacing w:after="0" w:line="240" w:lineRule="auto"/>
    </w:pPr>
  </w:style>
  <w:style w:type="character" w:styleId="FollowedHyperlink">
    <w:name w:val="FollowedHyperlink"/>
    <w:basedOn w:val="DefaultParagraphFont"/>
    <w:uiPriority w:val="99"/>
    <w:semiHidden/>
    <w:unhideWhenUsed/>
    <w:rsid w:val="00A370BE"/>
    <w:rPr>
      <w:color w:val="954F72" w:themeColor="followedHyperlink"/>
      <w:u w:val="single"/>
    </w:rPr>
  </w:style>
  <w:style w:type="paragraph" w:styleId="ListParagraph">
    <w:name w:val="List Paragraph"/>
    <w:basedOn w:val="Normal"/>
    <w:uiPriority w:val="34"/>
    <w:qFormat/>
    <w:rsid w:val="00CD3782"/>
    <w:pPr>
      <w:ind w:left="720"/>
      <w:contextualSpacing/>
    </w:pPr>
  </w:style>
  <w:style w:type="table" w:styleId="TableGrid">
    <w:name w:val="Table Grid"/>
    <w:basedOn w:val="TableNormal"/>
    <w:uiPriority w:val="39"/>
    <w:rsid w:val="00E25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stltoday.com/news/local/govt-and-politics/look-back-osage-indians-pushed-out-by-arriving-americans-in/article_f7721ac6-78dc-5976-b644-63b6c1e44d5e.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en.wikipedia.org/wiki/Osage_Treaty_(1808)" TargetMode="External"/><Relationship Id="rId17" Type="http://schemas.openxmlformats.org/officeDocument/2006/relationships/hyperlink" Target="http://www.stltoday.com/news/local/state-and-regional/look-back-fur-trade-establishes-st-louis-finances-its-growth/article_9ab837a8-02dd-5cc2-9c0a-91d34b7df4b5.html" TargetMode="External"/><Relationship Id="rId2" Type="http://schemas.openxmlformats.org/officeDocument/2006/relationships/styles" Target="styles.xml"/><Relationship Id="rId16" Type="http://schemas.openxmlformats.org/officeDocument/2006/relationships/hyperlink" Target="http://www.okhistory.org/publications/enc/entry.php?entry=CH057"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en.wikipedia.org/wiki/Indian_agent" TargetMode="External"/><Relationship Id="rId5" Type="http://schemas.openxmlformats.org/officeDocument/2006/relationships/image" Target="media/image1.png"/><Relationship Id="rId15" Type="http://schemas.openxmlformats.org/officeDocument/2006/relationships/hyperlink" Target="http://www.okhistory.org/publications/enc/entry.php?entry=CH056" TargetMode="External"/><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shsmo.org/historicmissourians/name/c/choute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471</TotalTime>
  <Pages>1</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Wilson</dc:creator>
  <cp:keywords/>
  <dc:description/>
  <cp:lastModifiedBy>Anne Wilson</cp:lastModifiedBy>
  <cp:revision>19</cp:revision>
  <dcterms:created xsi:type="dcterms:W3CDTF">2018-05-10T10:56:00Z</dcterms:created>
  <dcterms:modified xsi:type="dcterms:W3CDTF">2018-07-22T05:50:00Z</dcterms:modified>
</cp:coreProperties>
</file>